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75F2" w14:textId="77777777" w:rsidR="00C31D20" w:rsidRDefault="00547CFC">
      <w:r>
        <w:rPr>
          <w:noProof/>
        </w:rPr>
        <w:drawing>
          <wp:anchor distT="0" distB="0" distL="114300" distR="114300" simplePos="0" relativeHeight="251659264" behindDoc="0" locked="0" layoutInCell="1" allowOverlap="1" wp14:anchorId="5F56AAD5" wp14:editId="1AE48738">
            <wp:simplePos x="0" y="0"/>
            <wp:positionH relativeFrom="column">
              <wp:posOffset>2872740</wp:posOffset>
            </wp:positionH>
            <wp:positionV relativeFrom="page">
              <wp:posOffset>257175</wp:posOffset>
            </wp:positionV>
            <wp:extent cx="3289935" cy="2257425"/>
            <wp:effectExtent l="0" t="0" r="0" b="9525"/>
            <wp:wrapNone/>
            <wp:docPr id="1" name="Imagen 1" descr="C:\Users\Lenovo\Downloads\Congreso Topícos Selectos de Neurocirugia.pptx_20250826_150521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Congreso Topícos Selectos de Neurocirugia.pptx_20250826_150521_00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2" t="9536" r="20167" b="43778"/>
                    <a:stretch/>
                  </pic:blipFill>
                  <pic:spPr bwMode="auto">
                    <a:xfrm>
                      <a:off x="0" y="0"/>
                      <a:ext cx="3316753" cy="227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F89EC" w14:textId="77777777" w:rsidR="00C31D20" w:rsidRPr="00C31D20" w:rsidRDefault="00C31D20" w:rsidP="00C31D20"/>
    <w:p w14:paraId="273B07BD" w14:textId="77777777" w:rsidR="00C31D20" w:rsidRPr="00C31D20" w:rsidRDefault="00C31D20" w:rsidP="00C31D20"/>
    <w:p w14:paraId="1EA4B1CF" w14:textId="77777777" w:rsidR="00C31D20" w:rsidRPr="00C31D20" w:rsidRDefault="00C31D20" w:rsidP="00C31D20"/>
    <w:p w14:paraId="2F460500" w14:textId="77777777" w:rsidR="00C31D20" w:rsidRPr="00C31D20" w:rsidRDefault="00C31D20" w:rsidP="00C31D20"/>
    <w:p w14:paraId="2C3AB0AF" w14:textId="77777777" w:rsidR="00C31D20" w:rsidRPr="00C31D20" w:rsidRDefault="00C31D20" w:rsidP="00C31D20"/>
    <w:p w14:paraId="629901B0" w14:textId="77777777" w:rsidR="00C31D20" w:rsidRPr="00B67CF1" w:rsidRDefault="00547CFC" w:rsidP="00C4601D">
      <w:pPr>
        <w:spacing w:after="0"/>
        <w:rPr>
          <w:rFonts w:ascii="Franklin Gothic Demi Cond" w:hAnsi="Franklin Gothic Demi Cond"/>
          <w:color w:val="385623" w:themeColor="accent6" w:themeShade="80"/>
          <w:sz w:val="28"/>
          <w:szCs w:val="28"/>
        </w:rPr>
      </w:pPr>
      <w:r>
        <w:rPr>
          <w:rFonts w:ascii="Franklin Gothic Demi Cond" w:hAnsi="Franklin Gothic Demi Cond"/>
          <w:color w:val="385623" w:themeColor="accent6" w:themeShade="80"/>
          <w:sz w:val="28"/>
          <w:szCs w:val="28"/>
        </w:rPr>
        <w:t>SEXTO</w:t>
      </w:r>
      <w:r w:rsidR="00B67CF1">
        <w:rPr>
          <w:rFonts w:ascii="Franklin Gothic Demi Cond" w:hAnsi="Franklin Gothic Demi Cond"/>
          <w:color w:val="385623" w:themeColor="accent6" w:themeShade="80"/>
          <w:sz w:val="28"/>
          <w:szCs w:val="28"/>
        </w:rPr>
        <w:t xml:space="preserve"> CONGRESO NACIONAL</w:t>
      </w:r>
    </w:p>
    <w:p w14:paraId="22E2AE28" w14:textId="77777777" w:rsidR="00C31D20" w:rsidRPr="00B67CF1" w:rsidRDefault="00C31D20" w:rsidP="0096177E">
      <w:pPr>
        <w:spacing w:after="0"/>
        <w:rPr>
          <w:rFonts w:ascii="Franklin Gothic Demi Cond" w:hAnsi="Franklin Gothic Demi Cond"/>
          <w:color w:val="385623" w:themeColor="accent6" w:themeShade="80"/>
          <w:sz w:val="28"/>
          <w:szCs w:val="28"/>
        </w:rPr>
      </w:pPr>
      <w:r w:rsidRPr="00B67CF1">
        <w:rPr>
          <w:rFonts w:ascii="Franklin Gothic Demi Cond" w:hAnsi="Franklin Gothic Demi Cond"/>
          <w:color w:val="385623" w:themeColor="accent6" w:themeShade="80"/>
          <w:sz w:val="28"/>
          <w:szCs w:val="28"/>
        </w:rPr>
        <w:t xml:space="preserve"> “TÓPICOS SELECTOS DE NEUROCIRUGÍA”</w:t>
      </w:r>
      <w:r w:rsidR="00B67CF1">
        <w:rPr>
          <w:rFonts w:ascii="Franklin Gothic Demi Cond" w:hAnsi="Franklin Gothic Demi Cond"/>
          <w:color w:val="385623" w:themeColor="accent6" w:themeShade="80"/>
          <w:sz w:val="28"/>
          <w:szCs w:val="28"/>
        </w:rPr>
        <w:t xml:space="preserve"> </w:t>
      </w:r>
      <w:r w:rsidR="00547CFC">
        <w:rPr>
          <w:rFonts w:ascii="Franklin Gothic Demi Cond" w:hAnsi="Franklin Gothic Demi Cond"/>
          <w:color w:val="385623" w:themeColor="accent6" w:themeShade="80"/>
          <w:sz w:val="32"/>
          <w:szCs w:val="32"/>
        </w:rPr>
        <w:t>2026</w:t>
      </w:r>
    </w:p>
    <w:p w14:paraId="6D3FF99D" w14:textId="77777777" w:rsidR="0096177E" w:rsidRDefault="0096177E" w:rsidP="00C31D20">
      <w:pPr>
        <w:rPr>
          <w:rFonts w:ascii="Franklin Gothic Demi Cond" w:hAnsi="Franklin Gothic Demi Cond"/>
        </w:rPr>
      </w:pPr>
    </w:p>
    <w:p w14:paraId="4A57E802" w14:textId="77777777" w:rsidR="00C31D20" w:rsidRPr="00B67CF1" w:rsidRDefault="00C31D20" w:rsidP="0096177E">
      <w:pPr>
        <w:spacing w:after="0"/>
        <w:rPr>
          <w:rFonts w:ascii="Franklin Gothic Demi Cond" w:hAnsi="Franklin Gothic Demi Cond"/>
          <w:sz w:val="24"/>
          <w:szCs w:val="24"/>
        </w:rPr>
      </w:pPr>
      <w:r w:rsidRPr="00B67CF1">
        <w:rPr>
          <w:rFonts w:ascii="Franklin Gothic Demi Cond" w:hAnsi="Franklin Gothic Demi Cond"/>
          <w:sz w:val="24"/>
          <w:szCs w:val="24"/>
        </w:rPr>
        <w:t>Acapulco, Guerrero.</w:t>
      </w:r>
    </w:p>
    <w:p w14:paraId="296C64D4" w14:textId="77777777" w:rsidR="00C31D20" w:rsidRPr="0096177E" w:rsidRDefault="00547CFC" w:rsidP="0096177E">
      <w:pPr>
        <w:spacing w:after="0"/>
        <w:rPr>
          <w:rFonts w:ascii="Franklin Gothic Demi Cond" w:hAnsi="Franklin Gothic Demi Cond"/>
        </w:rPr>
      </w:pPr>
      <w:r>
        <w:rPr>
          <w:rFonts w:ascii="Franklin Gothic Demi Cond" w:hAnsi="Franklin Gothic Demi Cond"/>
        </w:rPr>
        <w:t>21, 22 y 23 de mayo 2026</w:t>
      </w:r>
    </w:p>
    <w:p w14:paraId="3E64D329" w14:textId="77777777" w:rsidR="00C31D20" w:rsidRDefault="00C31D20" w:rsidP="00C31D20">
      <w:pPr>
        <w:tabs>
          <w:tab w:val="left" w:pos="1140"/>
        </w:tabs>
      </w:pPr>
      <w:r>
        <w:tab/>
      </w:r>
    </w:p>
    <w:p w14:paraId="3D05A3F0" w14:textId="77777777" w:rsidR="00C31D20" w:rsidRPr="00B67CF1" w:rsidRDefault="00C31D20" w:rsidP="00C31D20">
      <w:pPr>
        <w:pStyle w:val="Prrafodelista"/>
        <w:numPr>
          <w:ilvl w:val="0"/>
          <w:numId w:val="1"/>
        </w:numPr>
        <w:jc w:val="center"/>
        <w:rPr>
          <w:b/>
          <w:bCs/>
          <w:szCs w:val="28"/>
        </w:rPr>
      </w:pPr>
      <w:r w:rsidRPr="00B67CF1">
        <w:rPr>
          <w:b/>
          <w:bCs/>
        </w:rPr>
        <w:t xml:space="preserve">Favor de enviar el formulario con los datos </w:t>
      </w:r>
      <w:r w:rsidR="0096177E" w:rsidRPr="00B67CF1">
        <w:rPr>
          <w:b/>
          <w:bCs/>
        </w:rPr>
        <w:t>solicitados</w:t>
      </w:r>
      <w:r w:rsidRPr="00B67CF1">
        <w:rPr>
          <w:b/>
          <w:bCs/>
        </w:rPr>
        <w:t>. En formato Word</w:t>
      </w:r>
      <w:r w:rsidR="00B67CF1">
        <w:rPr>
          <w:b/>
          <w:bCs/>
        </w:rPr>
        <w:t>.</w:t>
      </w:r>
    </w:p>
    <w:p w14:paraId="1C6EF213" w14:textId="77777777" w:rsidR="00B67CF1" w:rsidRPr="00B67CF1" w:rsidRDefault="00B67CF1" w:rsidP="00C31D20">
      <w:pPr>
        <w:pStyle w:val="Prrafodelista"/>
        <w:numPr>
          <w:ilvl w:val="0"/>
          <w:numId w:val="1"/>
        </w:numPr>
        <w:jc w:val="center"/>
        <w:rPr>
          <w:b/>
          <w:bCs/>
          <w:szCs w:val="28"/>
        </w:rPr>
      </w:pPr>
      <w:r w:rsidRPr="00B67CF1">
        <w:rPr>
          <w:b/>
          <w:bCs/>
        </w:rPr>
        <w:t>No olvide adjuntar</w:t>
      </w:r>
      <w:r>
        <w:rPr>
          <w:b/>
          <w:bCs/>
        </w:rPr>
        <w:t xml:space="preserve"> el diseño</w:t>
      </w:r>
      <w:r w:rsidR="004C2BFB">
        <w:rPr>
          <w:b/>
          <w:bCs/>
        </w:rPr>
        <w:t xml:space="preserve"> final</w:t>
      </w:r>
      <w:r>
        <w:rPr>
          <w:b/>
          <w:bCs/>
        </w:rPr>
        <w:t xml:space="preserve"> de</w:t>
      </w:r>
      <w:r w:rsidRPr="00B67CF1">
        <w:rPr>
          <w:b/>
          <w:bCs/>
        </w:rPr>
        <w:t xml:space="preserve"> su Cartel</w:t>
      </w:r>
      <w:r>
        <w:rPr>
          <w:b/>
          <w:bCs/>
        </w:rPr>
        <w:t xml:space="preserve"> </w:t>
      </w:r>
      <w:r w:rsidRPr="00B67CF1">
        <w:rPr>
          <w:b/>
          <w:bCs/>
        </w:rPr>
        <w:t>como ser</w:t>
      </w:r>
      <w:r w:rsidR="004C2BFB">
        <w:rPr>
          <w:b/>
          <w:bCs/>
        </w:rPr>
        <w:t>á</w:t>
      </w:r>
      <w:r w:rsidRPr="00B67CF1">
        <w:rPr>
          <w:b/>
          <w:bCs/>
        </w:rPr>
        <w:t xml:space="preserve"> presentado </w:t>
      </w:r>
      <w:r>
        <w:rPr>
          <w:b/>
          <w:bCs/>
        </w:rPr>
        <w:t xml:space="preserve">en el concurso, </w:t>
      </w:r>
      <w:r w:rsidRPr="00B67CF1">
        <w:rPr>
          <w:b/>
          <w:bCs/>
        </w:rPr>
        <w:t>en formato PDF.</w:t>
      </w:r>
    </w:p>
    <w:p w14:paraId="67498C1B" w14:textId="77777777" w:rsidR="00C31D20" w:rsidRDefault="00495A1B" w:rsidP="00C31D20">
      <w:pPr>
        <w:jc w:val="center"/>
        <w:rPr>
          <w:b/>
          <w:sz w:val="28"/>
          <w:szCs w:val="28"/>
        </w:rPr>
      </w:pPr>
      <w:hyperlink r:id="rId6" w:history="1">
        <w:r w:rsidRPr="009A21EC">
          <w:rPr>
            <w:rStyle w:val="Hipervnculo"/>
          </w:rPr>
          <w:t>c.topicoselectosneurocirugia@gmail.com</w:t>
        </w:r>
      </w:hyperlink>
      <w:r>
        <w:t xml:space="preserve">  </w:t>
      </w:r>
    </w:p>
    <w:p w14:paraId="0B90D369" w14:textId="77777777" w:rsidR="00C31D20" w:rsidRPr="00EA7161" w:rsidRDefault="00C31D20" w:rsidP="00C31D20">
      <w:pPr>
        <w:spacing w:after="120"/>
        <w:jc w:val="center"/>
        <w:rPr>
          <w:b/>
        </w:rPr>
      </w:pPr>
      <w:r w:rsidRPr="00EA7161">
        <w:rPr>
          <w:b/>
        </w:rPr>
        <w:t>NOMBRES COMPLETOS DE TODOS LOS AUTORES DEL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31D20" w:rsidRPr="00A92000" w14:paraId="197E2E4D" w14:textId="77777777" w:rsidTr="007D153E">
        <w:tc>
          <w:tcPr>
            <w:tcW w:w="10222" w:type="dxa"/>
          </w:tcPr>
          <w:p w14:paraId="4E0B1053" w14:textId="370C00C6" w:rsidR="00C31D20" w:rsidRPr="00C31D20" w:rsidRDefault="00DB3FFF" w:rsidP="00C31D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ORTIZ GONZALEZ TANIA HAYDEE </w:t>
            </w:r>
            <w:r w:rsidR="00C31D20">
              <w:rPr>
                <w:rFonts w:ascii="Times New Roman" w:hAnsi="Times New Roman"/>
                <w:sz w:val="18"/>
                <w:szCs w:val="18"/>
              </w:rPr>
              <w:t xml:space="preserve">Y </w:t>
            </w:r>
            <w:r w:rsidR="008A7967">
              <w:rPr>
                <w:rFonts w:ascii="Times New Roman" w:hAnsi="Times New Roman"/>
                <w:sz w:val="18"/>
                <w:szCs w:val="18"/>
              </w:rPr>
              <w:t xml:space="preserve">ZUÑIGA VARGAS DIEGO ANTONIO Y GALINDO BAUTISTA VANIA GABRIELA </w:t>
            </w:r>
          </w:p>
        </w:tc>
      </w:tr>
    </w:tbl>
    <w:p w14:paraId="18C2F3E7" w14:textId="77777777" w:rsidR="00C31D20" w:rsidRPr="00477C28" w:rsidRDefault="00C31D20" w:rsidP="00C31D20">
      <w:pPr>
        <w:jc w:val="both"/>
        <w:rPr>
          <w:sz w:val="16"/>
          <w:szCs w:val="16"/>
        </w:rPr>
      </w:pPr>
      <w:r w:rsidRPr="00477C28">
        <w:rPr>
          <w:sz w:val="16"/>
          <w:szCs w:val="16"/>
        </w:rPr>
        <w:t>Con el propósito de contar con la información correcta para elaborar las constancias, escriba por favor los nombres completos de todos los autores del trabajo [nombre(s) y apellidos paterno y materno, separados</w:t>
      </w:r>
      <w:r>
        <w:rPr>
          <w:sz w:val="16"/>
          <w:szCs w:val="16"/>
        </w:rPr>
        <w:t xml:space="preserve"> cada uno de los autores</w:t>
      </w:r>
      <w:r w:rsidRPr="00477C28">
        <w:rPr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 w:rsidRPr="00477C28">
        <w:rPr>
          <w:sz w:val="16"/>
          <w:szCs w:val="16"/>
        </w:rPr>
        <w:t xml:space="preserve"> una coma].</w:t>
      </w:r>
    </w:p>
    <w:p w14:paraId="0A1393AD" w14:textId="77777777" w:rsidR="00C31D20" w:rsidRDefault="00C31D20" w:rsidP="00C31D20">
      <w:pPr>
        <w:spacing w:after="120"/>
        <w:jc w:val="center"/>
        <w:rPr>
          <w:b/>
        </w:rPr>
      </w:pPr>
    </w:p>
    <w:p w14:paraId="2C151483" w14:textId="77777777" w:rsidR="00C31D20" w:rsidRPr="00EA7161" w:rsidRDefault="00C31D20" w:rsidP="00C31D20">
      <w:pPr>
        <w:spacing w:after="120"/>
        <w:jc w:val="center"/>
        <w:rPr>
          <w:b/>
        </w:rPr>
      </w:pPr>
      <w:r w:rsidRPr="00EA7161">
        <w:rPr>
          <w:b/>
        </w:rPr>
        <w:t>INSTITUCIÓN DE ADSCRIPCIÓN DE LOS AUTORES DEL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31D20" w:rsidRPr="000147D3" w14:paraId="5F1560CC" w14:textId="77777777" w:rsidTr="007D153E">
        <w:tc>
          <w:tcPr>
            <w:tcW w:w="10222" w:type="dxa"/>
          </w:tcPr>
          <w:p w14:paraId="3FC0B610" w14:textId="01578024" w:rsidR="00C31D20" w:rsidRPr="000147D3" w:rsidRDefault="00640116" w:rsidP="008A7967">
            <w:pPr>
              <w:spacing w:before="60" w:after="60"/>
              <w:jc w:val="center"/>
            </w:pPr>
            <w:r>
              <w:t>IMSS BIENESTAR</w:t>
            </w:r>
          </w:p>
        </w:tc>
      </w:tr>
    </w:tbl>
    <w:p w14:paraId="522F5BE8" w14:textId="77777777" w:rsidR="00C31D20" w:rsidRDefault="00C31D20" w:rsidP="00C31D20">
      <w:pPr>
        <w:spacing w:after="120"/>
        <w:jc w:val="center"/>
        <w:rPr>
          <w:b/>
        </w:rPr>
      </w:pPr>
    </w:p>
    <w:p w14:paraId="7DE5BF66" w14:textId="77777777" w:rsidR="00C31D20" w:rsidRPr="00EA7161" w:rsidRDefault="00C31D20" w:rsidP="00C31D20">
      <w:pPr>
        <w:spacing w:after="120"/>
        <w:jc w:val="center"/>
        <w:rPr>
          <w:b/>
        </w:rPr>
      </w:pPr>
      <w:r>
        <w:rPr>
          <w:b/>
        </w:rPr>
        <w:t>TRABAJO QUE SERÁ PRESENTADO POR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1666"/>
        <w:gridCol w:w="1174"/>
        <w:gridCol w:w="2859"/>
      </w:tblGrid>
      <w:tr w:rsidR="0096177E" w:rsidRPr="00A92000" w14:paraId="043346C2" w14:textId="77777777" w:rsidTr="007D153E">
        <w:tc>
          <w:tcPr>
            <w:tcW w:w="5353" w:type="dxa"/>
            <w:gridSpan w:val="2"/>
          </w:tcPr>
          <w:p w14:paraId="58E2CF1E" w14:textId="77777777" w:rsidR="008A7967" w:rsidRDefault="00C31D20" w:rsidP="0096177E">
            <w:pPr>
              <w:spacing w:before="60" w:after="60"/>
              <w:jc w:val="both"/>
            </w:pPr>
            <w:r>
              <w:t>APELLIDOS:</w:t>
            </w:r>
            <w:r w:rsidR="008A7967">
              <w:t xml:space="preserve"> </w:t>
            </w:r>
          </w:p>
          <w:p w14:paraId="12E3F9B2" w14:textId="39E9C978" w:rsidR="00C31D20" w:rsidRDefault="008A7967" w:rsidP="0096177E">
            <w:pPr>
              <w:spacing w:before="60" w:after="60"/>
              <w:jc w:val="both"/>
            </w:pPr>
            <w:r>
              <w:t xml:space="preserve">ORTIZ GONZALEZ </w:t>
            </w:r>
          </w:p>
          <w:p w14:paraId="314DA912" w14:textId="77777777" w:rsidR="008A7967" w:rsidRDefault="008A7967" w:rsidP="0096177E">
            <w:pPr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ZUÑIGA VARGAS</w:t>
            </w:r>
          </w:p>
          <w:p w14:paraId="71ECB060" w14:textId="27B96704" w:rsidR="008A7967" w:rsidRDefault="008A7967" w:rsidP="0096177E">
            <w:pPr>
              <w:spacing w:before="60" w:after="6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GALINDO BAUTISTA </w:t>
            </w:r>
          </w:p>
        </w:tc>
        <w:tc>
          <w:tcPr>
            <w:tcW w:w="4869" w:type="dxa"/>
            <w:gridSpan w:val="2"/>
          </w:tcPr>
          <w:p w14:paraId="18BBE927" w14:textId="77777777" w:rsidR="008A7967" w:rsidRDefault="00C31D20" w:rsidP="0096177E">
            <w:pPr>
              <w:spacing w:before="60" w:after="60"/>
              <w:jc w:val="both"/>
            </w:pPr>
            <w:r>
              <w:t xml:space="preserve">NOMBRE (S): </w:t>
            </w:r>
          </w:p>
          <w:p w14:paraId="31EA3AE5" w14:textId="77777777" w:rsidR="00C31D20" w:rsidRDefault="008A7967" w:rsidP="0096177E">
            <w:pPr>
              <w:spacing w:before="60" w:after="60"/>
              <w:jc w:val="both"/>
            </w:pPr>
            <w:r>
              <w:t>TANIA HAYDEE</w:t>
            </w:r>
          </w:p>
          <w:p w14:paraId="54C441CB" w14:textId="77777777" w:rsidR="008A7967" w:rsidRDefault="008A7967" w:rsidP="0096177E">
            <w:pPr>
              <w:spacing w:before="60" w:after="60"/>
              <w:jc w:val="both"/>
            </w:pPr>
            <w:r>
              <w:t>DIEGO ANTONIO</w:t>
            </w:r>
          </w:p>
          <w:p w14:paraId="20374A8A" w14:textId="081CECB4" w:rsidR="008A7967" w:rsidRDefault="008A7967" w:rsidP="0096177E">
            <w:pPr>
              <w:spacing w:before="60" w:after="60"/>
              <w:jc w:val="both"/>
            </w:pPr>
            <w:r>
              <w:rPr>
                <w:rFonts w:ascii="Times New Roman" w:hAnsi="Times New Roman"/>
                <w:sz w:val="18"/>
                <w:szCs w:val="18"/>
              </w:rPr>
              <w:t>VANIA GABRIELA</w:t>
            </w:r>
          </w:p>
        </w:tc>
      </w:tr>
      <w:tr w:rsidR="0096177E" w:rsidRPr="00A92000" w14:paraId="26459A8F" w14:textId="77777777" w:rsidTr="007D153E">
        <w:tc>
          <w:tcPr>
            <w:tcW w:w="3407" w:type="dxa"/>
          </w:tcPr>
          <w:p w14:paraId="3E2E43EA" w14:textId="65A60EA2" w:rsidR="00C31D20" w:rsidRPr="008A7967" w:rsidRDefault="0096177E" w:rsidP="007D153E">
            <w:pPr>
              <w:spacing w:before="60" w:after="60"/>
              <w:jc w:val="both"/>
              <w:rPr>
                <w:lang w:val="en-US"/>
              </w:rPr>
            </w:pPr>
            <w:r w:rsidRPr="008A7967">
              <w:rPr>
                <w:lang w:val="en-US"/>
              </w:rPr>
              <w:t>Mail.</w:t>
            </w:r>
            <w:r w:rsidR="008A7967" w:rsidRPr="008A7967">
              <w:rPr>
                <w:lang w:val="en-US"/>
              </w:rPr>
              <w:t xml:space="preserve"> taniah.ortg@icloud.com</w:t>
            </w:r>
          </w:p>
        </w:tc>
        <w:tc>
          <w:tcPr>
            <w:tcW w:w="3407" w:type="dxa"/>
            <w:gridSpan w:val="2"/>
          </w:tcPr>
          <w:p w14:paraId="0FF02DC5" w14:textId="245A0CAC" w:rsidR="00C31D20" w:rsidRPr="0096177E" w:rsidRDefault="0096177E" w:rsidP="007D153E">
            <w:pPr>
              <w:spacing w:before="60" w:after="60"/>
              <w:jc w:val="both"/>
            </w:pPr>
            <w:r>
              <w:t>Teléfono</w:t>
            </w:r>
            <w:r w:rsidR="008A7967">
              <w:t xml:space="preserve"> 5545541966</w:t>
            </w:r>
          </w:p>
        </w:tc>
        <w:tc>
          <w:tcPr>
            <w:tcW w:w="3408" w:type="dxa"/>
          </w:tcPr>
          <w:p w14:paraId="0C18962B" w14:textId="2DA4D5E3" w:rsidR="00C31D20" w:rsidRPr="00EA7161" w:rsidRDefault="0096177E" w:rsidP="007D153E">
            <w:pPr>
              <w:spacing w:before="60" w:after="60"/>
              <w:jc w:val="both"/>
            </w:pPr>
            <w:r>
              <w:t>GRADO ACADÉMICO:</w:t>
            </w:r>
            <w:r w:rsidR="00C31D20">
              <w:t xml:space="preserve"> </w:t>
            </w:r>
            <w:r w:rsidR="008A7967">
              <w:t>2</w:t>
            </w:r>
          </w:p>
        </w:tc>
      </w:tr>
    </w:tbl>
    <w:p w14:paraId="5747167F" w14:textId="77777777" w:rsidR="00C31D20" w:rsidRPr="001F065D" w:rsidRDefault="00C31D20" w:rsidP="00C31D20">
      <w:pPr>
        <w:spacing w:after="120"/>
        <w:jc w:val="center"/>
        <w:rPr>
          <w:color w:val="FFFFFF"/>
        </w:rPr>
      </w:pPr>
      <w:r w:rsidRPr="00C4601D">
        <w:rPr>
          <w:color w:val="FFFFFF"/>
          <w:highlight w:val="lightGray"/>
        </w:rPr>
        <w:t>Para la aceptación y programación definitiva del trabajo el autor que lo presentará deberá estar ya inscrito al congreso y no podrá presentar más de 3 trabajos</w:t>
      </w:r>
    </w:p>
    <w:p w14:paraId="5D36E8F7" w14:textId="77777777" w:rsidR="00C31D20" w:rsidRDefault="00C31D20" w:rsidP="00C31D20">
      <w:pPr>
        <w:spacing w:after="120"/>
        <w:jc w:val="center"/>
        <w:rPr>
          <w:b/>
        </w:rPr>
      </w:pPr>
    </w:p>
    <w:p w14:paraId="1E943BFA" w14:textId="77777777" w:rsidR="00B67CF1" w:rsidRDefault="00B67CF1" w:rsidP="00C31D20">
      <w:pPr>
        <w:spacing w:after="120"/>
        <w:jc w:val="center"/>
        <w:rPr>
          <w:b/>
        </w:rPr>
      </w:pPr>
    </w:p>
    <w:p w14:paraId="37CD9D0B" w14:textId="77777777" w:rsidR="00B67CF1" w:rsidRDefault="00B67CF1" w:rsidP="00C31D20">
      <w:pPr>
        <w:spacing w:after="120"/>
        <w:jc w:val="center"/>
        <w:rPr>
          <w:b/>
        </w:rPr>
      </w:pPr>
    </w:p>
    <w:p w14:paraId="660E83D0" w14:textId="77777777" w:rsidR="00C31D20" w:rsidRPr="00EA7161" w:rsidRDefault="00C31D20" w:rsidP="00C31D20">
      <w:pPr>
        <w:spacing w:after="120"/>
        <w:jc w:val="center"/>
        <w:rPr>
          <w:b/>
        </w:rPr>
      </w:pPr>
      <w:r w:rsidRPr="00EA7161">
        <w:rPr>
          <w:b/>
        </w:rPr>
        <w:t>DISCIPLINA DE SU TRABAJO</w:t>
      </w:r>
      <w:r w:rsidR="0096177E">
        <w:rPr>
          <w:b/>
        </w:rPr>
        <w:t xml:space="preserve"> (favor de señalar con X)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2553"/>
        <w:gridCol w:w="2552"/>
        <w:gridCol w:w="2552"/>
      </w:tblGrid>
      <w:tr w:rsidR="00C31D20" w:rsidRPr="008D1E20" w14:paraId="69FE4863" w14:textId="77777777" w:rsidTr="007D153E">
        <w:tc>
          <w:tcPr>
            <w:tcW w:w="2550" w:type="dxa"/>
          </w:tcPr>
          <w:p w14:paraId="55E3B414" w14:textId="26276186" w:rsidR="00C31D20" w:rsidRPr="0096177E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Vascular Cerebral</w:t>
            </w:r>
            <w:r w:rsidR="008A796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2553" w:type="dxa"/>
          </w:tcPr>
          <w:p w14:paraId="1B80443A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Endovascular Cerebral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22C61A32" w14:textId="4FD50D19" w:rsidR="00C31D20" w:rsidRPr="008D1E20" w:rsidRDefault="0096177E" w:rsidP="0096177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Neuro-Trauma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A7967">
              <w:rPr>
                <w:rFonts w:ascii="Arial Narrow" w:hAnsi="Arial Narrow"/>
                <w:sz w:val="20"/>
                <w:szCs w:val="20"/>
              </w:rPr>
              <w:t xml:space="preserve"> X</w:t>
            </w:r>
          </w:p>
        </w:tc>
        <w:tc>
          <w:tcPr>
            <w:tcW w:w="2552" w:type="dxa"/>
          </w:tcPr>
          <w:p w14:paraId="24E7C1B0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Neuro-Oncología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C31D20" w:rsidRPr="008D1E20" w14:paraId="7B1C4145" w14:textId="77777777" w:rsidTr="007D153E">
        <w:tc>
          <w:tcPr>
            <w:tcW w:w="2550" w:type="dxa"/>
          </w:tcPr>
          <w:p w14:paraId="5B2BFACB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de Columna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</w:tcPr>
          <w:p w14:paraId="41412F1D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Neurocirugía Pediátrica</w:t>
            </w:r>
            <w:r w:rsidR="00C31D20" w:rsidRPr="008D1E20">
              <w:rPr>
                <w:rFonts w:ascii="Arial Narrow" w:hAnsi="Arial Narrow"/>
                <w:sz w:val="20"/>
                <w:szCs w:val="20"/>
              </w:rPr>
              <w:t>: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7CB93E8D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de Base de Cráneo</w:t>
            </w:r>
            <w:r w:rsidR="00C31D20" w:rsidRPr="008D1E2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  <w:tc>
          <w:tcPr>
            <w:tcW w:w="2552" w:type="dxa"/>
          </w:tcPr>
          <w:p w14:paraId="69A1B150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Cirugía Nervio Periférico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</w:tc>
      </w:tr>
      <w:tr w:rsidR="00C31D20" w:rsidRPr="008D1E20" w14:paraId="336957EF" w14:textId="77777777" w:rsidTr="007D153E">
        <w:tc>
          <w:tcPr>
            <w:tcW w:w="2550" w:type="dxa"/>
          </w:tcPr>
          <w:p w14:paraId="0600F3E6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Neurocirugía Funcional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</w:tcPr>
          <w:p w14:paraId="6D996D62" w14:textId="77777777" w:rsidR="00C31D20" w:rsidRPr="008D1E20" w:rsidRDefault="0096177E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Investigación</w:t>
            </w:r>
            <w:r w:rsidR="00C31D20">
              <w:rPr>
                <w:rFonts w:ascii="Arial Narrow" w:hAnsi="Arial Narrow"/>
                <w:sz w:val="20"/>
                <w:szCs w:val="20"/>
              </w:rPr>
              <w:t xml:space="preserve">:  </w:t>
            </w:r>
          </w:p>
        </w:tc>
        <w:tc>
          <w:tcPr>
            <w:tcW w:w="5104" w:type="dxa"/>
            <w:gridSpan w:val="2"/>
          </w:tcPr>
          <w:p w14:paraId="32063699" w14:textId="77777777" w:rsidR="00C31D20" w:rsidRPr="008D1E20" w:rsidRDefault="00C31D20" w:rsidP="007D153E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8D1E20">
              <w:rPr>
                <w:rFonts w:ascii="Arial Narrow" w:hAnsi="Arial Narrow"/>
                <w:sz w:val="20"/>
                <w:szCs w:val="20"/>
              </w:rPr>
              <w:t xml:space="preserve">Otra (especifique): </w:t>
            </w:r>
          </w:p>
        </w:tc>
      </w:tr>
    </w:tbl>
    <w:p w14:paraId="6B5F492F" w14:textId="77777777" w:rsidR="00C31D20" w:rsidRDefault="00C31D20" w:rsidP="00C31D20">
      <w:pPr>
        <w:tabs>
          <w:tab w:val="left" w:pos="1140"/>
        </w:tabs>
      </w:pPr>
    </w:p>
    <w:p w14:paraId="4187765A" w14:textId="77777777" w:rsidR="0096177E" w:rsidRPr="0096177E" w:rsidRDefault="0096177E" w:rsidP="0096177E">
      <w:pPr>
        <w:tabs>
          <w:tab w:val="left" w:pos="1140"/>
        </w:tabs>
        <w:jc w:val="center"/>
        <w:rPr>
          <w:b/>
        </w:rPr>
      </w:pPr>
      <w:r w:rsidRPr="0096177E">
        <w:rPr>
          <w:b/>
        </w:rPr>
        <w:t>RESUMEN (500 palabras como máximo)</w:t>
      </w:r>
    </w:p>
    <w:p w14:paraId="04D4324A" w14:textId="77777777" w:rsidR="0096177E" w:rsidRPr="000147D3" w:rsidRDefault="0096177E" w:rsidP="0096177E">
      <w:pPr>
        <w:spacing w:before="60" w:after="60"/>
      </w:pPr>
    </w:p>
    <w:tbl>
      <w:tblPr>
        <w:tblStyle w:val="Tablaconcuadrcula"/>
        <w:tblW w:w="9957" w:type="dxa"/>
        <w:tblLook w:val="04A0" w:firstRow="1" w:lastRow="0" w:firstColumn="1" w:lastColumn="0" w:noHBand="0" w:noVBand="1"/>
      </w:tblPr>
      <w:tblGrid>
        <w:gridCol w:w="9957"/>
      </w:tblGrid>
      <w:tr w:rsidR="0096177E" w14:paraId="3E3188B9" w14:textId="77777777" w:rsidTr="008A7967">
        <w:trPr>
          <w:trHeight w:val="5233"/>
        </w:trPr>
        <w:tc>
          <w:tcPr>
            <w:tcW w:w="9957" w:type="dxa"/>
          </w:tcPr>
          <w:p w14:paraId="2AD709E3" w14:textId="77777777" w:rsidR="008A7967" w:rsidRDefault="0096177E" w:rsidP="00C31D20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Título,</w:t>
            </w:r>
          </w:p>
          <w:p w14:paraId="421BB7F7" w14:textId="77777777" w:rsidR="008A7967" w:rsidRDefault="008A7967" w:rsidP="00C31D20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ORTIZ GONZALEZ TANIA HAYDEE</w:t>
            </w:r>
          </w:p>
          <w:p w14:paraId="16829785" w14:textId="77777777" w:rsidR="008A7967" w:rsidRDefault="008A7967" w:rsidP="00C31D20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ZUÑIGA VARGAS DIEGO ANTONIO</w:t>
            </w:r>
          </w:p>
          <w:p w14:paraId="1A22E055" w14:textId="77777777" w:rsidR="008A7967" w:rsidRDefault="008A7967" w:rsidP="00C31D20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GALINDO BAUTISTA VANIA GABRIELA </w:t>
            </w:r>
          </w:p>
          <w:p w14:paraId="3B5EB182" w14:textId="2BE82A9B" w:rsidR="008A7967" w:rsidRDefault="008A7967" w:rsidP="00C31D20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HOSPITAL GENERAL AJUSCO MEDIO</w:t>
            </w:r>
          </w:p>
          <w:p w14:paraId="23A06F86" w14:textId="77777777" w:rsid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</w:p>
          <w:p w14:paraId="106C553F" w14:textId="5A1646A1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1. Introducción / Resumen del Caso</w:t>
            </w:r>
          </w:p>
          <w:p w14:paraId="270F0B5C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Paciente masculino de 42 años, trasladado por servicios de emergencia tras colisión vehicular de alta energía (impacto frontal contra objeto fijo). Ingresa a la unidad de reanimación con deterioro neurológico severo (Glasgow de 6 puntos), sin apertura ocular, respuesta motora al dolor (M4) y sin respuesta verbal. Se identifica cinemática de trauma de alto impacto sin uso de cinturón de seguridad.</w:t>
            </w:r>
          </w:p>
          <w:p w14:paraId="0733881D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2. Evaluación Inicial y Reanimación</w:t>
            </w:r>
          </w:p>
          <w:p w14:paraId="5EF98325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• Vía Aérea: Asegurada mediante intubación orotraqueal en secuencia rápida para neuroprotección.</w:t>
            </w:r>
          </w:p>
          <w:p w14:paraId="25290EA4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• Signos Vitales: Hipertensión compensatoria (168/98 mmHg) y taquicardia (110 lpm), con saturación inicial de 80% (FiO2 21%) recuperada tras manejo.</w:t>
            </w:r>
          </w:p>
          <w:p w14:paraId="33236825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• Exploración Física: Estupor profundo, pupilas de 2 mm hiporreflexivas, estigmas de trauma facial severo (hematoma subgaleal frontal izquierdo y equimosis palpebral).</w:t>
            </w:r>
          </w:p>
          <w:p w14:paraId="705F209D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• FAST: Negativo para líquido libre intraabdominal.</w:t>
            </w:r>
          </w:p>
          <w:p w14:paraId="0C732AB0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3. Diagnóstico por Imagen (Hallazgos Críticos)</w:t>
            </w:r>
          </w:p>
          <w:p w14:paraId="39395AF5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La tomografía axial computarizada (TAC) simple de cráneo revela:</w:t>
            </w:r>
          </w:p>
          <w:p w14:paraId="68634B9B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• Hemorragia subaracnoidea (HSA) postraumática.</w:t>
            </w:r>
          </w:p>
          <w:p w14:paraId="44587B02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• Edema cerebral leve con pérdida de surcos corticales.</w:t>
            </w:r>
          </w:p>
          <w:p w14:paraId="1173E5AE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• Puntilleo hemorrágico en tallo cerebral (mesencéfalo), altamente sugestivo de Daño Axonal Difuso (DAD) grado III.</w:t>
            </w:r>
          </w:p>
          <w:p w14:paraId="263EF18B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• Sospecha de fractura de odontoides (requiere correlación con Rx transoral o reconstrucción ósea).</w:t>
            </w:r>
          </w:p>
          <w:p w14:paraId="57C53737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4. Manejo Médico y Plan Terapéutico</w:t>
            </w:r>
          </w:p>
          <w:p w14:paraId="43E40B07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Se instaura protocolo de neuroprotección de tercer nivel:</w:t>
            </w:r>
          </w:p>
          <w:p w14:paraId="1E87E16A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• Sedación y Analgesia: Infusión de propofol y midazolam.</w:t>
            </w:r>
          </w:p>
          <w:p w14:paraId="5DDF5920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• Control Metabólico/Hídrico: Soluciones isotónicas balanceadas con aporte de electrolitos (KCL, Mg).</w:t>
            </w:r>
          </w:p>
          <w:p w14:paraId="5C6B149D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• Profilaxis: Antibioticoterapia (Cefotaxima), anticonvulsivantes (Difenilhidantoína 125mg IV c/12h) y protección gástrica (Omeprazol).</w:t>
            </w:r>
          </w:p>
          <w:p w14:paraId="1302ABC5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• Vigilancia: Monitorización continua de presión intracraneal (clínica), control estricto de líquidos y notificación a Trabajo Social para localización de familiares.</w:t>
            </w:r>
          </w:p>
          <w:p w14:paraId="68846B26" w14:textId="77777777" w:rsidR="00DB3FFF" w:rsidRPr="00DB3FFF" w:rsidRDefault="00DB3FFF" w:rsidP="00DB3FFF">
            <w:pPr>
              <w:tabs>
                <w:tab w:val="left" w:pos="1140"/>
              </w:tabs>
              <w:rPr>
                <w:rFonts w:asciiTheme="majorHAnsi" w:hAnsiTheme="majorHAnsi"/>
              </w:rPr>
            </w:pPr>
            <w:r w:rsidRPr="00DB3FFF">
              <w:rPr>
                <w:rFonts w:asciiTheme="majorHAnsi" w:hAnsiTheme="majorHAnsi"/>
              </w:rPr>
              <w:t>5. Conclusión y Discusión</w:t>
            </w:r>
          </w:p>
          <w:p w14:paraId="5B9A0152" w14:textId="3B0F6EB1" w:rsidR="0096177E" w:rsidRDefault="00DB3FFF" w:rsidP="00DB3FFF">
            <w:pPr>
              <w:tabs>
                <w:tab w:val="left" w:pos="1140"/>
              </w:tabs>
            </w:pPr>
            <w:r w:rsidRPr="00DB3FFF">
              <w:rPr>
                <w:rFonts w:asciiTheme="majorHAnsi" w:hAnsiTheme="majorHAnsi"/>
              </w:rPr>
              <w:lastRenderedPageBreak/>
              <w:t>El caso destaca la importancia de la intervención temprana en la "hora dorada" del trauma. El diagnóstico de DAD III y la evidencia de sangrado en tallo cerebral ensombrecen el pronóstico para la vida y la función a corto plazo. Se subraya la necesidad de un enfoque multidisciplinario (Urgencias, Neurocirugía, Cuidados Críticos) para limitar la lesión secundaria.</w:t>
            </w:r>
          </w:p>
        </w:tc>
      </w:tr>
    </w:tbl>
    <w:p w14:paraId="0D56E432" w14:textId="77777777" w:rsidR="0096177E" w:rsidRDefault="0096177E" w:rsidP="00C31D20">
      <w:pPr>
        <w:tabs>
          <w:tab w:val="left" w:pos="1140"/>
        </w:tabs>
      </w:pPr>
    </w:p>
    <w:p w14:paraId="597D1479" w14:textId="77777777" w:rsidR="00BE1E31" w:rsidRDefault="00BE1E31" w:rsidP="00BE1E31">
      <w:pPr>
        <w:rPr>
          <w:rFonts w:asciiTheme="majorHAnsi" w:hAnsiTheme="majorHAnsi"/>
        </w:rPr>
      </w:pPr>
    </w:p>
    <w:p w14:paraId="2E875CA5" w14:textId="77777777" w:rsidR="00BE1E31" w:rsidRPr="00BE1E31" w:rsidRDefault="00BE1E31" w:rsidP="00BE1E31">
      <w:pPr>
        <w:jc w:val="center"/>
        <w:rPr>
          <w:rFonts w:asciiTheme="majorHAnsi" w:hAnsiTheme="majorHAnsi"/>
          <w:b/>
          <w:color w:val="1F4E79" w:themeColor="accent1" w:themeShade="80"/>
        </w:rPr>
      </w:pPr>
    </w:p>
    <w:p w14:paraId="19F9F4FE" w14:textId="77777777" w:rsidR="00BE1E31" w:rsidRPr="00C31D20" w:rsidRDefault="00BE1E31" w:rsidP="00C31D20">
      <w:pPr>
        <w:tabs>
          <w:tab w:val="left" w:pos="1140"/>
        </w:tabs>
      </w:pPr>
    </w:p>
    <w:sectPr w:rsidR="00BE1E31" w:rsidRPr="00C31D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C0F80"/>
    <w:multiLevelType w:val="hybridMultilevel"/>
    <w:tmpl w:val="31A86BDA"/>
    <w:lvl w:ilvl="0" w:tplc="55F037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7837"/>
    <w:multiLevelType w:val="hybridMultilevel"/>
    <w:tmpl w:val="236657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868969">
    <w:abstractNumId w:val="0"/>
  </w:num>
  <w:num w:numId="2" w16cid:durableId="108314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20"/>
    <w:rsid w:val="000025FD"/>
    <w:rsid w:val="0000594A"/>
    <w:rsid w:val="001E4EFA"/>
    <w:rsid w:val="00495A1B"/>
    <w:rsid w:val="004C2BFB"/>
    <w:rsid w:val="00547CFC"/>
    <w:rsid w:val="00640116"/>
    <w:rsid w:val="007B22E1"/>
    <w:rsid w:val="007D153E"/>
    <w:rsid w:val="008A7967"/>
    <w:rsid w:val="0096177E"/>
    <w:rsid w:val="00985772"/>
    <w:rsid w:val="00B313A0"/>
    <w:rsid w:val="00B67CF1"/>
    <w:rsid w:val="00BE1E31"/>
    <w:rsid w:val="00C31D20"/>
    <w:rsid w:val="00C4601D"/>
    <w:rsid w:val="00DB3FFF"/>
    <w:rsid w:val="00E12DA2"/>
    <w:rsid w:val="00F6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E73D8"/>
  <w15:docId w15:val="{85840F5A-AA3A-554D-A447-4C08BD9D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31D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31D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4EF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EFA"/>
    <w:rPr>
      <w:rFonts w:ascii="Lucida Grande" w:hAnsi="Lucida Grande" w:cs="Lucida Grande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A7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topicoselectosneurocirugi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562</Words>
  <Characters>3480</Characters>
  <Application>Microsoft Office Word</Application>
  <DocSecurity>0</DocSecurity>
  <Lines>102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Yarel Alejandra</dc:creator>
  <cp:keywords/>
  <dc:description/>
  <cp:lastModifiedBy>Tania H Ortiz G</cp:lastModifiedBy>
  <cp:revision>4</cp:revision>
  <dcterms:created xsi:type="dcterms:W3CDTF">2026-02-11T00:44:00Z</dcterms:created>
  <dcterms:modified xsi:type="dcterms:W3CDTF">2026-04-30T00:51:00Z</dcterms:modified>
</cp:coreProperties>
</file>